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江西师范大学优秀毕业研究生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学院审批</w:t>
      </w:r>
      <w:r>
        <w:rPr>
          <w:rFonts w:hint="eastAsia" w:ascii="方正小标宋简体" w:hAnsi="方正小标宋简体" w:eastAsia="方正小标宋简体"/>
          <w:sz w:val="36"/>
          <w:szCs w:val="36"/>
        </w:rPr>
        <w:t>表</w:t>
      </w:r>
    </w:p>
    <w:tbl>
      <w:tblPr>
        <w:tblStyle w:val="2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822"/>
        <w:gridCol w:w="1193"/>
        <w:gridCol w:w="1847"/>
        <w:gridCol w:w="12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姓名        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号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eastAsia="zh-CN"/>
              </w:rPr>
              <w:t>学院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 业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担任职务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理由</w:t>
            </w:r>
          </w:p>
        </w:tc>
        <w:tc>
          <w:tcPr>
            <w:tcW w:w="790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（对照评选条件逐一列举）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辅导员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             年     月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注：此表由学院留存备查。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4443A"/>
    <w:rsid w:val="0BD4443A"/>
    <w:rsid w:val="12EA33B4"/>
    <w:rsid w:val="19EB5C3E"/>
    <w:rsid w:val="4E44306B"/>
    <w:rsid w:val="6A241549"/>
    <w:rsid w:val="6D535020"/>
    <w:rsid w:val="724A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2018-05-28T10:46:00Z</dcterms:created>
  <dc:creator>Administrator</dc:creator>
  <cp:lastModifiedBy>雪原</cp:lastModifiedBy>
  <cp:lastPrinted>2018-05-29T00:44:00Z</cp:lastPrinted>
  <dcterms:modified xsi:type="dcterms:W3CDTF">2020-05-24T02:15:18Z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