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5D" w:rsidRDefault="00747FA8">
      <w:pPr>
        <w:spacing w:line="560" w:lineRule="exact"/>
        <w:rPr>
          <w:rFonts w:ascii="仿宋" w:eastAsia="仿宋" w:hAnsi="仿宋" w:cs="仿宋"/>
          <w:color w:val="000000"/>
          <w:spacing w:val="-4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-4"/>
          <w:sz w:val="28"/>
          <w:szCs w:val="28"/>
        </w:rPr>
        <w:t>附件</w:t>
      </w:r>
      <w:r>
        <w:rPr>
          <w:rFonts w:ascii="仿宋" w:eastAsia="仿宋" w:hAnsi="仿宋" w:cs="仿宋" w:hint="eastAsia"/>
          <w:color w:val="000000"/>
          <w:spacing w:val="-4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pacing w:val="-4"/>
          <w:sz w:val="28"/>
          <w:szCs w:val="28"/>
        </w:rPr>
        <w:t>：</w:t>
      </w:r>
    </w:p>
    <w:p w:rsidR="0029365D" w:rsidRDefault="00747FA8">
      <w:pPr>
        <w:spacing w:line="600" w:lineRule="exact"/>
        <w:rPr>
          <w:rFonts w:ascii="仿宋" w:eastAsia="仿宋" w:hAnsi="仿宋" w:cs="仿宋"/>
          <w:color w:val="000000"/>
          <w:spacing w:val="-4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pacing w:val="-4"/>
          <w:sz w:val="32"/>
          <w:szCs w:val="32"/>
        </w:rPr>
        <w:t>江西师范大学“创响师大”研究生创新创意大赛作品申报表</w:t>
      </w:r>
    </w:p>
    <w:p w:rsidR="0029365D" w:rsidRDefault="00747FA8">
      <w:pPr>
        <w:spacing w:line="600" w:lineRule="exact"/>
        <w:rPr>
          <w:rFonts w:ascii="仿宋" w:eastAsia="仿宋" w:hAnsi="仿宋" w:cs="仿宋"/>
          <w:color w:val="000000"/>
          <w:spacing w:val="-4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-4"/>
          <w:sz w:val="28"/>
          <w:szCs w:val="28"/>
        </w:rPr>
        <w:t>学院：</w:t>
      </w:r>
    </w:p>
    <w:tbl>
      <w:tblPr>
        <w:tblStyle w:val="a3"/>
        <w:tblW w:w="8514" w:type="dxa"/>
        <w:tblLayout w:type="fixed"/>
        <w:tblLook w:val="04A0"/>
      </w:tblPr>
      <w:tblGrid>
        <w:gridCol w:w="1410"/>
        <w:gridCol w:w="1448"/>
        <w:gridCol w:w="973"/>
        <w:gridCol w:w="960"/>
        <w:gridCol w:w="1770"/>
        <w:gridCol w:w="1953"/>
      </w:tblGrid>
      <w:tr w:rsidR="0029365D">
        <w:trPr>
          <w:trHeight w:val="545"/>
        </w:trPr>
        <w:tc>
          <w:tcPr>
            <w:tcW w:w="1410" w:type="dxa"/>
            <w:vAlign w:val="center"/>
          </w:tcPr>
          <w:p w:rsidR="0029365D" w:rsidRDefault="00055954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作品</w:t>
            </w:r>
            <w:r w:rsidR="00747FA8"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名称</w:t>
            </w:r>
          </w:p>
        </w:tc>
        <w:tc>
          <w:tcPr>
            <w:tcW w:w="7104" w:type="dxa"/>
            <w:gridSpan w:val="5"/>
            <w:vAlign w:val="center"/>
          </w:tcPr>
          <w:p w:rsidR="0029365D" w:rsidRDefault="0029365D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</w:tr>
      <w:tr w:rsidR="0029365D">
        <w:trPr>
          <w:trHeight w:val="2465"/>
        </w:trPr>
        <w:tc>
          <w:tcPr>
            <w:tcW w:w="1410" w:type="dxa"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  <w:p w:rsidR="0029365D" w:rsidRDefault="00055954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作品</w:t>
            </w:r>
            <w:r w:rsidR="00747FA8"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类型</w:t>
            </w:r>
          </w:p>
        </w:tc>
        <w:tc>
          <w:tcPr>
            <w:tcW w:w="7104" w:type="dxa"/>
            <w:gridSpan w:val="5"/>
          </w:tcPr>
          <w:p w:rsidR="0029365D" w:rsidRDefault="00747FA8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发明创造类</w:t>
            </w:r>
          </w:p>
          <w:p w:rsidR="0029365D" w:rsidRDefault="00747FA8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创意设计类</w:t>
            </w:r>
          </w:p>
          <w:p w:rsidR="0029365D" w:rsidRDefault="00747FA8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互联网类</w:t>
            </w:r>
          </w:p>
          <w:p w:rsidR="0029365D" w:rsidRDefault="00747FA8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其他类</w:t>
            </w:r>
          </w:p>
        </w:tc>
      </w:tr>
      <w:tr w:rsidR="0029365D">
        <w:trPr>
          <w:trHeight w:val="655"/>
        </w:trPr>
        <w:tc>
          <w:tcPr>
            <w:tcW w:w="1410" w:type="dxa"/>
            <w:vMerge w:val="restart"/>
            <w:vAlign w:val="center"/>
          </w:tcPr>
          <w:p w:rsidR="0029365D" w:rsidRDefault="00747FA8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参赛个人或团队</w:t>
            </w:r>
          </w:p>
          <w:p w:rsidR="0029365D" w:rsidRDefault="00747FA8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（一般不超过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人）</w:t>
            </w:r>
          </w:p>
        </w:tc>
        <w:tc>
          <w:tcPr>
            <w:tcW w:w="1448" w:type="dxa"/>
          </w:tcPr>
          <w:p w:rsidR="0029365D" w:rsidRDefault="00747FA8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973" w:type="dxa"/>
          </w:tcPr>
          <w:p w:rsidR="0029365D" w:rsidRDefault="00747FA8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960" w:type="dxa"/>
          </w:tcPr>
          <w:p w:rsidR="0029365D" w:rsidRDefault="00747FA8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年龄</w:t>
            </w:r>
          </w:p>
        </w:tc>
        <w:tc>
          <w:tcPr>
            <w:tcW w:w="1770" w:type="dxa"/>
          </w:tcPr>
          <w:p w:rsidR="0029365D" w:rsidRDefault="00747FA8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年级专业</w:t>
            </w:r>
          </w:p>
        </w:tc>
        <w:tc>
          <w:tcPr>
            <w:tcW w:w="1953" w:type="dxa"/>
          </w:tcPr>
          <w:p w:rsidR="0029365D" w:rsidRDefault="00747FA8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负责人</w:t>
            </w:r>
          </w:p>
        </w:tc>
      </w:tr>
      <w:tr w:rsidR="0029365D">
        <w:trPr>
          <w:trHeight w:val="734"/>
        </w:trPr>
        <w:tc>
          <w:tcPr>
            <w:tcW w:w="1410" w:type="dxa"/>
            <w:vMerge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48" w:type="dxa"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973" w:type="dxa"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960" w:type="dxa"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770" w:type="dxa"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953" w:type="dxa"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</w:tr>
      <w:tr w:rsidR="0029365D">
        <w:trPr>
          <w:trHeight w:val="716"/>
        </w:trPr>
        <w:tc>
          <w:tcPr>
            <w:tcW w:w="1410" w:type="dxa"/>
            <w:vMerge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48" w:type="dxa"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973" w:type="dxa"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960" w:type="dxa"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770" w:type="dxa"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953" w:type="dxa"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</w:tr>
      <w:tr w:rsidR="0029365D">
        <w:trPr>
          <w:trHeight w:val="715"/>
        </w:trPr>
        <w:tc>
          <w:tcPr>
            <w:tcW w:w="1410" w:type="dxa"/>
            <w:vMerge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48" w:type="dxa"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973" w:type="dxa"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960" w:type="dxa"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770" w:type="dxa"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953" w:type="dxa"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</w:tr>
      <w:tr w:rsidR="0029365D">
        <w:trPr>
          <w:trHeight w:val="727"/>
        </w:trPr>
        <w:tc>
          <w:tcPr>
            <w:tcW w:w="1410" w:type="dxa"/>
            <w:vMerge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48" w:type="dxa"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973" w:type="dxa"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960" w:type="dxa"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770" w:type="dxa"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953" w:type="dxa"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</w:tr>
      <w:tr w:rsidR="0029365D">
        <w:trPr>
          <w:trHeight w:val="709"/>
        </w:trPr>
        <w:tc>
          <w:tcPr>
            <w:tcW w:w="1410" w:type="dxa"/>
            <w:vMerge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48" w:type="dxa"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973" w:type="dxa"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960" w:type="dxa"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770" w:type="dxa"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953" w:type="dxa"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</w:tr>
      <w:tr w:rsidR="0029365D">
        <w:trPr>
          <w:trHeight w:val="699"/>
        </w:trPr>
        <w:tc>
          <w:tcPr>
            <w:tcW w:w="1410" w:type="dxa"/>
            <w:vMerge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48" w:type="dxa"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973" w:type="dxa"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960" w:type="dxa"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770" w:type="dxa"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953" w:type="dxa"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</w:tr>
      <w:tr w:rsidR="0029365D">
        <w:trPr>
          <w:trHeight w:val="728"/>
        </w:trPr>
        <w:tc>
          <w:tcPr>
            <w:tcW w:w="1410" w:type="dxa"/>
            <w:vMerge w:val="restart"/>
            <w:vAlign w:val="center"/>
          </w:tcPr>
          <w:p w:rsidR="0029365D" w:rsidRDefault="00747FA8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团队联</w:t>
            </w:r>
          </w:p>
          <w:p w:rsidR="0029365D" w:rsidRDefault="00747FA8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系方式</w:t>
            </w:r>
          </w:p>
        </w:tc>
        <w:tc>
          <w:tcPr>
            <w:tcW w:w="1448" w:type="dxa"/>
          </w:tcPr>
          <w:p w:rsidR="0029365D" w:rsidRDefault="00747FA8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1933" w:type="dxa"/>
            <w:gridSpan w:val="2"/>
          </w:tcPr>
          <w:p w:rsidR="0029365D" w:rsidRDefault="0029365D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770" w:type="dxa"/>
          </w:tcPr>
          <w:p w:rsidR="0029365D" w:rsidRDefault="00747FA8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QQ</w:t>
            </w:r>
          </w:p>
        </w:tc>
        <w:tc>
          <w:tcPr>
            <w:tcW w:w="1953" w:type="dxa"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</w:tr>
      <w:tr w:rsidR="0029365D">
        <w:trPr>
          <w:trHeight w:val="709"/>
        </w:trPr>
        <w:tc>
          <w:tcPr>
            <w:tcW w:w="1410" w:type="dxa"/>
            <w:vMerge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48" w:type="dxa"/>
          </w:tcPr>
          <w:p w:rsidR="0029365D" w:rsidRDefault="00747FA8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电话</w:t>
            </w:r>
          </w:p>
        </w:tc>
        <w:tc>
          <w:tcPr>
            <w:tcW w:w="1933" w:type="dxa"/>
            <w:gridSpan w:val="2"/>
          </w:tcPr>
          <w:p w:rsidR="0029365D" w:rsidRDefault="0029365D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770" w:type="dxa"/>
          </w:tcPr>
          <w:p w:rsidR="0029365D" w:rsidRDefault="00747FA8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微信</w:t>
            </w:r>
          </w:p>
        </w:tc>
        <w:tc>
          <w:tcPr>
            <w:tcW w:w="1953" w:type="dxa"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</w:tr>
      <w:tr w:rsidR="0029365D">
        <w:trPr>
          <w:trHeight w:val="720"/>
        </w:trPr>
        <w:tc>
          <w:tcPr>
            <w:tcW w:w="1410" w:type="dxa"/>
            <w:vMerge w:val="restart"/>
          </w:tcPr>
          <w:p w:rsidR="0029365D" w:rsidRDefault="00747FA8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指导老师（一般不超过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人）</w:t>
            </w:r>
          </w:p>
        </w:tc>
        <w:tc>
          <w:tcPr>
            <w:tcW w:w="1448" w:type="dxa"/>
          </w:tcPr>
          <w:p w:rsidR="0029365D" w:rsidRDefault="00747FA8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1933" w:type="dxa"/>
            <w:gridSpan w:val="2"/>
          </w:tcPr>
          <w:p w:rsidR="0029365D" w:rsidRDefault="0029365D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770" w:type="dxa"/>
          </w:tcPr>
          <w:p w:rsidR="0029365D" w:rsidRDefault="00747FA8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电话</w:t>
            </w:r>
          </w:p>
        </w:tc>
        <w:tc>
          <w:tcPr>
            <w:tcW w:w="1953" w:type="dxa"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</w:tr>
      <w:tr w:rsidR="0029365D">
        <w:trPr>
          <w:trHeight w:val="726"/>
        </w:trPr>
        <w:tc>
          <w:tcPr>
            <w:tcW w:w="1410" w:type="dxa"/>
            <w:vMerge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48" w:type="dxa"/>
          </w:tcPr>
          <w:p w:rsidR="0029365D" w:rsidRDefault="00747FA8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1933" w:type="dxa"/>
            <w:gridSpan w:val="2"/>
          </w:tcPr>
          <w:p w:rsidR="0029365D" w:rsidRDefault="0029365D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770" w:type="dxa"/>
          </w:tcPr>
          <w:p w:rsidR="0029365D" w:rsidRDefault="00747FA8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电话</w:t>
            </w:r>
          </w:p>
        </w:tc>
        <w:tc>
          <w:tcPr>
            <w:tcW w:w="1953" w:type="dxa"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</w:tr>
      <w:tr w:rsidR="0029365D">
        <w:trPr>
          <w:trHeight w:val="761"/>
        </w:trPr>
        <w:tc>
          <w:tcPr>
            <w:tcW w:w="1410" w:type="dxa"/>
            <w:vMerge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48" w:type="dxa"/>
          </w:tcPr>
          <w:p w:rsidR="0029365D" w:rsidRDefault="00747FA8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1933" w:type="dxa"/>
            <w:gridSpan w:val="2"/>
          </w:tcPr>
          <w:p w:rsidR="0029365D" w:rsidRDefault="0029365D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770" w:type="dxa"/>
          </w:tcPr>
          <w:p w:rsidR="0029365D" w:rsidRDefault="00747FA8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电话</w:t>
            </w:r>
          </w:p>
        </w:tc>
        <w:tc>
          <w:tcPr>
            <w:tcW w:w="1953" w:type="dxa"/>
          </w:tcPr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</w:tr>
      <w:tr w:rsidR="0029365D">
        <w:trPr>
          <w:trHeight w:val="781"/>
        </w:trPr>
        <w:tc>
          <w:tcPr>
            <w:tcW w:w="8514" w:type="dxa"/>
            <w:gridSpan w:val="6"/>
          </w:tcPr>
          <w:p w:rsidR="0029365D" w:rsidRDefault="00747FA8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lastRenderedPageBreak/>
              <w:t>创意计划书（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3000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字以上）</w:t>
            </w:r>
          </w:p>
        </w:tc>
      </w:tr>
      <w:tr w:rsidR="0029365D">
        <w:trPr>
          <w:trHeight w:val="3253"/>
        </w:trPr>
        <w:tc>
          <w:tcPr>
            <w:tcW w:w="8514" w:type="dxa"/>
            <w:gridSpan w:val="6"/>
          </w:tcPr>
          <w:p w:rsidR="0029365D" w:rsidRDefault="00747FA8" w:rsidP="00747FA8">
            <w:pPr>
              <w:jc w:val="lef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一、创意背景及意义：国内外现状、创意目的、应用前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景</w:t>
            </w:r>
          </w:p>
        </w:tc>
      </w:tr>
      <w:tr w:rsidR="0029365D">
        <w:trPr>
          <w:trHeight w:val="3396"/>
        </w:trPr>
        <w:tc>
          <w:tcPr>
            <w:tcW w:w="8514" w:type="dxa"/>
            <w:gridSpan w:val="6"/>
          </w:tcPr>
          <w:p w:rsidR="0029365D" w:rsidRDefault="00747FA8">
            <w:pPr>
              <w:jc w:val="lef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二、创意内容：详细内容（设计理念、用途）、创新点和特色、可行性分析、预期目标及成果</w:t>
            </w:r>
          </w:p>
          <w:p w:rsidR="0029365D" w:rsidRDefault="0029365D">
            <w:pPr>
              <w:spacing w:line="600" w:lineRule="exac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</w:tr>
      <w:tr w:rsidR="0029365D">
        <w:trPr>
          <w:trHeight w:val="3103"/>
        </w:trPr>
        <w:tc>
          <w:tcPr>
            <w:tcW w:w="8514" w:type="dxa"/>
            <w:gridSpan w:val="6"/>
          </w:tcPr>
          <w:p w:rsidR="0029365D" w:rsidRDefault="00747FA8">
            <w:pPr>
              <w:jc w:val="lef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三、其他说明（如有）：与本创意相关的工作积累、已具备的条件和保障措施</w:t>
            </w:r>
          </w:p>
          <w:p w:rsidR="0029365D" w:rsidRDefault="0029365D">
            <w:pPr>
              <w:jc w:val="lef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  <w:p w:rsidR="0029365D" w:rsidRDefault="0029365D">
            <w:pPr>
              <w:jc w:val="lef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  <w:p w:rsidR="0029365D" w:rsidRDefault="0029365D">
            <w:pPr>
              <w:jc w:val="lef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29365D" w:rsidRDefault="00747FA8">
      <w:pPr>
        <w:spacing w:line="600" w:lineRule="exact"/>
        <w:ind w:firstLineChars="200" w:firstLine="548"/>
        <w:rPr>
          <w:rFonts w:ascii="仿宋" w:eastAsia="仿宋" w:hAnsi="仿宋" w:cs="仿宋"/>
          <w:color w:val="000000"/>
          <w:spacing w:val="-4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-3"/>
          <w:sz w:val="28"/>
          <w:szCs w:val="22"/>
        </w:rPr>
        <w:t>注：</w:t>
      </w:r>
      <w:r>
        <w:rPr>
          <w:rFonts w:ascii="仿宋" w:eastAsia="仿宋" w:hAnsi="仿宋" w:cs="仿宋" w:hint="eastAsia"/>
          <w:color w:val="000000"/>
          <w:spacing w:val="-4"/>
          <w:sz w:val="28"/>
          <w:szCs w:val="28"/>
        </w:rPr>
        <w:t>创意计划书的部分要求表述条理清晰，应避免拖沓冗长，力求简洁、清晰、重点突出、条理分明；专业语言的运用要准确和适度；相关数据科学、详实。</w:t>
      </w:r>
    </w:p>
    <w:p w:rsidR="0029365D" w:rsidRDefault="00747FA8">
      <w:pPr>
        <w:spacing w:line="600" w:lineRule="exact"/>
        <w:ind w:firstLineChars="200" w:firstLine="544"/>
        <w:rPr>
          <w:rFonts w:ascii="仿宋" w:eastAsia="仿宋" w:hAnsi="仿宋" w:cs="仿宋"/>
          <w:color w:val="000000"/>
          <w:spacing w:val="-4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-4"/>
          <w:sz w:val="28"/>
          <w:szCs w:val="28"/>
        </w:rPr>
        <w:t>附件：若有相关佐证材料（作品所获专利、著作、政府批文、鉴定材料等），请附上佐证材料的扫描件或网址和网站截图。若无可不附加。</w:t>
      </w:r>
    </w:p>
    <w:p w:rsidR="0029365D" w:rsidRDefault="0029365D">
      <w:bookmarkStart w:id="0" w:name="_GoBack"/>
      <w:bookmarkEnd w:id="0"/>
    </w:p>
    <w:sectPr w:rsidR="0029365D" w:rsidSect="00293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954" w:rsidRDefault="00055954" w:rsidP="00055954">
      <w:r>
        <w:separator/>
      </w:r>
    </w:p>
  </w:endnote>
  <w:endnote w:type="continuationSeparator" w:id="0">
    <w:p w:rsidR="00055954" w:rsidRDefault="00055954" w:rsidP="00055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954" w:rsidRDefault="00055954" w:rsidP="00055954">
      <w:r>
        <w:separator/>
      </w:r>
    </w:p>
  </w:footnote>
  <w:footnote w:type="continuationSeparator" w:id="0">
    <w:p w:rsidR="00055954" w:rsidRDefault="00055954" w:rsidP="000559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3F965E2"/>
    <w:rsid w:val="00055954"/>
    <w:rsid w:val="0029365D"/>
    <w:rsid w:val="00747FA8"/>
    <w:rsid w:val="03F9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6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9365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55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559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55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559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125</Characters>
  <Application>Microsoft Office Word</Application>
  <DocSecurity>0</DocSecurity>
  <Lines>1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小词呀</dc:creator>
  <cp:lastModifiedBy>Administrator</cp:lastModifiedBy>
  <cp:revision>3</cp:revision>
  <dcterms:created xsi:type="dcterms:W3CDTF">2019-03-12T07:31:00Z</dcterms:created>
  <dcterms:modified xsi:type="dcterms:W3CDTF">2019-03-12T07:46:00Z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